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5" w:rsidRDefault="00174700" w:rsidP="00164BB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  <w:r w:rsidR="0058203E">
        <w:rPr>
          <w:rFonts w:ascii="Times New Roman" w:hAnsi="Times New Roman" w:cs="Times New Roman"/>
          <w:b/>
          <w:sz w:val="32"/>
          <w:szCs w:val="32"/>
        </w:rPr>
        <w:t xml:space="preserve"> по выполнению коллективного договора.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Образовательная организация МБДОУ «Березка» была создана в 1977 году.  Профсоюзная организация учреждена в 1977 году. В образовательной орга</w:t>
      </w:r>
      <w:r w:rsidR="00FC4472" w:rsidRPr="006E4363">
        <w:rPr>
          <w:rFonts w:ascii="Times New Roman" w:hAnsi="Times New Roman" w:cs="Times New Roman"/>
          <w:sz w:val="28"/>
          <w:szCs w:val="28"/>
        </w:rPr>
        <w:t>низации работает 24 педагога, 31</w:t>
      </w:r>
      <w:r w:rsidR="008273AB" w:rsidRPr="006E4363">
        <w:rPr>
          <w:rFonts w:ascii="Times New Roman" w:hAnsi="Times New Roman" w:cs="Times New Roman"/>
          <w:sz w:val="28"/>
          <w:szCs w:val="28"/>
        </w:rPr>
        <w:t xml:space="preserve"> технических работников, 45</w:t>
      </w:r>
      <w:r w:rsidRPr="006E4363">
        <w:rPr>
          <w:rFonts w:ascii="Times New Roman" w:hAnsi="Times New Roman" w:cs="Times New Roman"/>
          <w:sz w:val="28"/>
          <w:szCs w:val="28"/>
        </w:rPr>
        <w:t xml:space="preserve"> член</w:t>
      </w:r>
      <w:r w:rsidR="00FC4472" w:rsidRPr="006E4363">
        <w:rPr>
          <w:rFonts w:ascii="Times New Roman" w:hAnsi="Times New Roman" w:cs="Times New Roman"/>
          <w:sz w:val="28"/>
          <w:szCs w:val="28"/>
        </w:rPr>
        <w:t xml:space="preserve">ов </w:t>
      </w:r>
      <w:r w:rsidR="008273AB" w:rsidRPr="006E4363">
        <w:rPr>
          <w:rFonts w:ascii="Times New Roman" w:hAnsi="Times New Roman" w:cs="Times New Roman"/>
          <w:sz w:val="28"/>
          <w:szCs w:val="28"/>
        </w:rPr>
        <w:t>профсоюза, что составляет 8</w:t>
      </w:r>
      <w:r w:rsidR="00FC4472" w:rsidRPr="006E4363">
        <w:rPr>
          <w:rFonts w:ascii="Times New Roman" w:hAnsi="Times New Roman" w:cs="Times New Roman"/>
          <w:sz w:val="28"/>
          <w:szCs w:val="28"/>
        </w:rPr>
        <w:t>1</w:t>
      </w:r>
      <w:r w:rsidR="008273AB" w:rsidRPr="006E4363">
        <w:rPr>
          <w:rFonts w:ascii="Times New Roman" w:hAnsi="Times New Roman" w:cs="Times New Roman"/>
          <w:sz w:val="28"/>
          <w:szCs w:val="28"/>
        </w:rPr>
        <w:t xml:space="preserve">,8 </w:t>
      </w:r>
      <w:r w:rsidRPr="006E436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164BB5" w:rsidRPr="006E4363" w:rsidRDefault="00164BB5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В своей деятельности профсоюзная организация руководствуется Законом РФ № 10-ФЗ от 12 января 1996г. </w:t>
      </w:r>
      <w:proofErr w:type="gramStart"/>
      <w:r w:rsidRPr="006E4363">
        <w:rPr>
          <w:rFonts w:ascii="Times New Roman" w:eastAsiaTheme="minorHAnsi" w:hAnsi="Times New Roman" w:cs="Times New Roman"/>
          <w:sz w:val="28"/>
          <w:szCs w:val="28"/>
        </w:rPr>
        <w:t>"О профессиональных союзах, их правах и гарантиях деятельности", Уставом Профсоюза работников народного образования и науки Российской Федерации, Положением о первичной профсоюзной организации, коллективным договором Муниципального бюджетного дошкольного образовательного учреждения детского сада «Березка» г. Суровикино Волгоградской области, отраслевым муниципальным Соглашением, заключенным между комитетом образования и науки Волгоградской области и Волгоградской областной организацией Профсоюза работников народног</w:t>
      </w:r>
      <w:r w:rsidR="008273AB" w:rsidRPr="006E4363">
        <w:rPr>
          <w:rFonts w:ascii="Times New Roman" w:eastAsiaTheme="minorHAnsi" w:hAnsi="Times New Roman" w:cs="Times New Roman"/>
          <w:sz w:val="28"/>
          <w:szCs w:val="28"/>
        </w:rPr>
        <w:t>о образования и науки РФ на 2019-2022</w:t>
      </w:r>
      <w:proofErr w:type="gramEnd"/>
      <w:r w:rsidR="008273AB" w:rsidRPr="006E43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6E4363">
        <w:rPr>
          <w:rFonts w:ascii="Times New Roman" w:eastAsiaTheme="minorHAnsi" w:hAnsi="Times New Roman" w:cs="Times New Roman"/>
          <w:sz w:val="28"/>
          <w:szCs w:val="28"/>
        </w:rPr>
        <w:t>г</w:t>
      </w:r>
      <w:proofErr w:type="gramEnd"/>
      <w:r w:rsidRPr="006E436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64BB5" w:rsidRPr="006E4363" w:rsidRDefault="0058203E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состав</w:t>
      </w:r>
      <w:r w:rsidR="00A80BB7" w:rsidRPr="006E4363">
        <w:rPr>
          <w:rFonts w:ascii="Times New Roman" w:hAnsi="Times New Roman" w:cs="Times New Roman"/>
          <w:sz w:val="28"/>
          <w:szCs w:val="28"/>
        </w:rPr>
        <w:t xml:space="preserve"> профсоюзного комитета входит 11</w:t>
      </w:r>
      <w:r w:rsidR="00054155" w:rsidRPr="006E4363">
        <w:rPr>
          <w:rFonts w:ascii="Times New Roman" w:hAnsi="Times New Roman" w:cs="Times New Roman"/>
          <w:sz w:val="28"/>
          <w:szCs w:val="28"/>
        </w:rPr>
        <w:t xml:space="preserve"> человек, работают 4 комиссии</w:t>
      </w:r>
      <w:r w:rsidRPr="006E4363">
        <w:rPr>
          <w:rFonts w:ascii="Times New Roman" w:hAnsi="Times New Roman" w:cs="Times New Roman"/>
          <w:sz w:val="28"/>
          <w:szCs w:val="28"/>
        </w:rPr>
        <w:t>:</w:t>
      </w:r>
    </w:p>
    <w:p w:rsidR="00164BB5" w:rsidRPr="006E4363" w:rsidRDefault="0058203E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    </w:t>
      </w:r>
      <w:r w:rsidR="00164BB5" w:rsidRPr="006E4363">
        <w:rPr>
          <w:rFonts w:ascii="Times New Roman" w:eastAsiaTheme="minorHAnsi" w:hAnsi="Times New Roman" w:cs="Times New Roman"/>
          <w:sz w:val="28"/>
          <w:szCs w:val="28"/>
        </w:rPr>
        <w:t>1. комиссия по защите социально-трудовых прав работников;</w:t>
      </w:r>
    </w:p>
    <w:p w:rsidR="00164BB5" w:rsidRPr="006E4363" w:rsidRDefault="00164BB5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    2. комиссия по охране труда;</w:t>
      </w:r>
    </w:p>
    <w:p w:rsidR="00164BB5" w:rsidRPr="006E4363" w:rsidRDefault="00164BB5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    3. комиссия по культурно-массовой работе и спортивно-оздоровительной работе;</w:t>
      </w:r>
    </w:p>
    <w:p w:rsidR="0058203E" w:rsidRPr="006E4363" w:rsidRDefault="00164BB5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    4. ревизионная комиссия.</w:t>
      </w:r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  <w:r w:rsidR="00035ED5" w:rsidRPr="006E4363">
        <w:rPr>
          <w:rFonts w:ascii="Times New Roman" w:hAnsi="Times New Roman" w:cs="Times New Roman"/>
          <w:sz w:val="28"/>
          <w:szCs w:val="28"/>
        </w:rPr>
        <w:t>работает в контакте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с администрацией образовательной организации. Сторонами достигнуто взаимопонимание по вопросам защиты социально-трудовых прав работников. В образовательной организации приоритетными напр</w:t>
      </w:r>
      <w:r w:rsidR="00035ED5" w:rsidRPr="006E4363">
        <w:rPr>
          <w:rFonts w:ascii="Times New Roman" w:hAnsi="Times New Roman" w:cs="Times New Roman"/>
          <w:sz w:val="28"/>
          <w:szCs w:val="28"/>
        </w:rPr>
        <w:t>авлениями работы</w:t>
      </w:r>
      <w:r w:rsidRPr="006E4363">
        <w:rPr>
          <w:rFonts w:ascii="Times New Roman" w:hAnsi="Times New Roman" w:cs="Times New Roman"/>
          <w:sz w:val="28"/>
          <w:szCs w:val="28"/>
        </w:rPr>
        <w:t xml:space="preserve"> профсоюзного комитета являются следующие: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</w:t>
      </w:r>
      <w:r w:rsidR="0058203E" w:rsidRPr="006E4363">
        <w:rPr>
          <w:rFonts w:ascii="Times New Roman" w:hAnsi="Times New Roman" w:cs="Times New Roman"/>
          <w:sz w:val="28"/>
          <w:szCs w:val="28"/>
        </w:rPr>
        <w:t>социальное партнерство и взаимодействие с администрацией образовательной организации;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35ED5" w:rsidRPr="006E4363">
        <w:rPr>
          <w:rFonts w:ascii="Times New Roman" w:hAnsi="Times New Roman" w:cs="Times New Roman"/>
          <w:sz w:val="28"/>
          <w:szCs w:val="28"/>
        </w:rPr>
        <w:t xml:space="preserve">и выполнение </w:t>
      </w:r>
      <w:r w:rsidR="0058203E" w:rsidRPr="006E4363">
        <w:rPr>
          <w:rFonts w:ascii="Times New Roman" w:hAnsi="Times New Roman" w:cs="Times New Roman"/>
          <w:sz w:val="28"/>
          <w:szCs w:val="28"/>
        </w:rPr>
        <w:t>коллективного договора в интересах работников;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участие в решении </w:t>
      </w:r>
      <w:proofErr w:type="gramStart"/>
      <w:r w:rsidR="0058203E" w:rsidRPr="006E4363">
        <w:rPr>
          <w:rFonts w:ascii="Times New Roman" w:hAnsi="Times New Roman" w:cs="Times New Roman"/>
          <w:sz w:val="28"/>
          <w:szCs w:val="28"/>
        </w:rPr>
        <w:t>вопросов защиты профессиональных интересов членов профсоюзной организации</w:t>
      </w:r>
      <w:proofErr w:type="gramEnd"/>
      <w:r w:rsidR="0058203E" w:rsidRPr="006E4363">
        <w:rPr>
          <w:rFonts w:ascii="Times New Roman" w:hAnsi="Times New Roman" w:cs="Times New Roman"/>
          <w:sz w:val="28"/>
          <w:szCs w:val="28"/>
        </w:rPr>
        <w:t>;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>контроль над соблюдением безопасных условий и охраны труда;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психологического климата в коллективе;      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>информационная деятельность;</w:t>
      </w:r>
    </w:p>
    <w:p w:rsidR="0058203E" w:rsidRPr="006E4363" w:rsidRDefault="004356CF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>оздоровитель</w:t>
      </w:r>
      <w:r w:rsidR="00164BB5" w:rsidRPr="006E4363">
        <w:rPr>
          <w:rFonts w:ascii="Times New Roman" w:hAnsi="Times New Roman" w:cs="Times New Roman"/>
          <w:sz w:val="28"/>
          <w:szCs w:val="28"/>
        </w:rPr>
        <w:t>ная и культурно-массовая работа.</w:t>
      </w:r>
    </w:p>
    <w:p w:rsidR="004356CF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целях защиты прав и гарантий работников образовательной организации в вопросах организации труда и заработной платы, режима рабочего времени, условий и охраны труда, а также для социаль</w:t>
      </w:r>
      <w:r w:rsidR="008273AB" w:rsidRPr="006E4363">
        <w:rPr>
          <w:rFonts w:ascii="Times New Roman" w:hAnsi="Times New Roman" w:cs="Times New Roman"/>
          <w:sz w:val="28"/>
          <w:szCs w:val="28"/>
        </w:rPr>
        <w:t>ной поддержки работников в 2019</w:t>
      </w:r>
      <w:r w:rsidR="004356CF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году заключен</w:t>
      </w:r>
      <w:r w:rsidRPr="006E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8273AB" w:rsidRPr="006E4363">
        <w:rPr>
          <w:rFonts w:ascii="Times New Roman" w:hAnsi="Times New Roman" w:cs="Times New Roman"/>
          <w:sz w:val="28"/>
          <w:szCs w:val="28"/>
        </w:rPr>
        <w:t xml:space="preserve"> на 2019</w:t>
      </w:r>
      <w:r w:rsidR="004356CF" w:rsidRPr="006E4363">
        <w:rPr>
          <w:rFonts w:ascii="Times New Roman" w:hAnsi="Times New Roman" w:cs="Times New Roman"/>
          <w:sz w:val="28"/>
          <w:szCs w:val="28"/>
        </w:rPr>
        <w:t>-</w:t>
      </w:r>
      <w:r w:rsidRPr="006E4363">
        <w:rPr>
          <w:rFonts w:ascii="Times New Roman" w:hAnsi="Times New Roman" w:cs="Times New Roman"/>
          <w:sz w:val="28"/>
          <w:szCs w:val="28"/>
        </w:rPr>
        <w:t>20</w:t>
      </w:r>
      <w:r w:rsidR="008273AB" w:rsidRPr="006E4363">
        <w:rPr>
          <w:rFonts w:ascii="Times New Roman" w:hAnsi="Times New Roman" w:cs="Times New Roman"/>
          <w:sz w:val="28"/>
          <w:szCs w:val="28"/>
        </w:rPr>
        <w:t>22</w:t>
      </w:r>
      <w:r w:rsidRPr="006E4363">
        <w:rPr>
          <w:rFonts w:ascii="Times New Roman" w:hAnsi="Times New Roman" w:cs="Times New Roman"/>
          <w:sz w:val="28"/>
          <w:szCs w:val="28"/>
        </w:rPr>
        <w:t xml:space="preserve"> годы, утвержденный на собрании трудового коллектива.</w:t>
      </w:r>
    </w:p>
    <w:p w:rsidR="004356CF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За отчетный период сторонами соблюдались практически все пункты коллективного договора, выполнялись основные принципы социального партнерства.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С учетом мнения выборного органа первичной профсоюзной организации в образовательной </w:t>
      </w:r>
      <w:r w:rsidR="004356CF" w:rsidRPr="006E4363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 w:rsidR="004356CF" w:rsidRPr="006E4363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4356CF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4356CF" w:rsidRPr="006E4363">
        <w:rPr>
          <w:rFonts w:ascii="Times New Roman" w:hAnsi="Times New Roman" w:cs="Times New Roman"/>
          <w:b/>
          <w:sz w:val="28"/>
          <w:szCs w:val="28"/>
        </w:rPr>
        <w:t>3.2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="004356CF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  <w:r w:rsidRPr="006E4363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образования. Так своим правом в </w:t>
      </w:r>
      <w:r w:rsidR="008D4B2B">
        <w:rPr>
          <w:rFonts w:ascii="Times New Roman" w:hAnsi="Times New Roman" w:cs="Times New Roman"/>
          <w:sz w:val="28"/>
          <w:szCs w:val="28"/>
        </w:rPr>
        <w:t>2021</w:t>
      </w:r>
      <w:r w:rsidR="004356CF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году воспользовалис</w:t>
      </w:r>
      <w:r w:rsidR="00AA0FFB" w:rsidRPr="006E4363">
        <w:rPr>
          <w:rFonts w:ascii="Times New Roman" w:hAnsi="Times New Roman" w:cs="Times New Roman"/>
          <w:sz w:val="28"/>
          <w:szCs w:val="28"/>
        </w:rPr>
        <w:t xml:space="preserve">ь 7 </w:t>
      </w:r>
      <w:r w:rsidR="00FB346F" w:rsidRPr="006E4363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6E4363">
        <w:rPr>
          <w:rFonts w:ascii="Times New Roman" w:hAnsi="Times New Roman" w:cs="Times New Roman"/>
          <w:sz w:val="28"/>
          <w:szCs w:val="28"/>
        </w:rPr>
        <w:t>За работниками, направляемыми для профессионального обучения или дополнительного профессионального образования</w:t>
      </w:r>
      <w:r w:rsidR="009F4947" w:rsidRPr="006E4363">
        <w:rPr>
          <w:rFonts w:ascii="Times New Roman" w:hAnsi="Times New Roman" w:cs="Times New Roman"/>
          <w:sz w:val="28"/>
          <w:szCs w:val="28"/>
        </w:rPr>
        <w:t>,</w:t>
      </w:r>
      <w:r w:rsidRPr="006E4363">
        <w:rPr>
          <w:rFonts w:ascii="Times New Roman" w:hAnsi="Times New Roman" w:cs="Times New Roman"/>
          <w:sz w:val="28"/>
          <w:szCs w:val="28"/>
        </w:rPr>
        <w:t xml:space="preserve"> сохранялись рабочие м</w:t>
      </w:r>
      <w:r w:rsidR="00AA0FFB" w:rsidRPr="006E4363">
        <w:rPr>
          <w:rFonts w:ascii="Times New Roman" w:hAnsi="Times New Roman" w:cs="Times New Roman"/>
          <w:sz w:val="28"/>
          <w:szCs w:val="28"/>
        </w:rPr>
        <w:t>еста, а также заработная плата.</w:t>
      </w:r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6C7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Профком принимал активное участие в распределении учебной нагрузки, </w:t>
      </w:r>
      <w:r w:rsidR="006E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учетом мнения членов профсоюзного комитета решались вопросы предоставления отпусков, премирования и награждения педагогов и других сотрудников образовательной организации.</w:t>
      </w:r>
      <w:r w:rsidR="00D526C7" w:rsidRPr="006E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6C7" w:rsidRPr="006E4363">
        <w:rPr>
          <w:rFonts w:ascii="Times New Roman" w:hAnsi="Times New Roman" w:cs="Times New Roman"/>
          <w:sz w:val="28"/>
          <w:szCs w:val="28"/>
        </w:rPr>
        <w:t xml:space="preserve">Определением критериев и показателей качества и результативности профессиональной деятельности  педагогов </w:t>
      </w:r>
      <w:r w:rsidR="009F4947" w:rsidRPr="006E4363">
        <w:rPr>
          <w:rFonts w:ascii="Times New Roman" w:hAnsi="Times New Roman" w:cs="Times New Roman"/>
          <w:sz w:val="28"/>
          <w:szCs w:val="28"/>
        </w:rPr>
        <w:t>занималась</w:t>
      </w:r>
      <w:r w:rsidRPr="006E4363">
        <w:rPr>
          <w:rFonts w:ascii="Times New Roman" w:hAnsi="Times New Roman" w:cs="Times New Roman"/>
          <w:sz w:val="28"/>
          <w:szCs w:val="28"/>
        </w:rPr>
        <w:t xml:space="preserve"> специальная комиссия, в</w:t>
      </w:r>
      <w:r w:rsidR="009F4947" w:rsidRPr="006E4363">
        <w:rPr>
          <w:rFonts w:ascii="Times New Roman" w:hAnsi="Times New Roman" w:cs="Times New Roman"/>
          <w:sz w:val="28"/>
          <w:szCs w:val="28"/>
        </w:rPr>
        <w:t xml:space="preserve"> состав которой </w:t>
      </w:r>
      <w:r w:rsidR="00D526C7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9F4947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входят председатель первичной профсоюзной орган</w:t>
      </w:r>
      <w:r w:rsidR="004356CF" w:rsidRPr="006E4363">
        <w:rPr>
          <w:rFonts w:ascii="Times New Roman" w:hAnsi="Times New Roman" w:cs="Times New Roman"/>
          <w:sz w:val="28"/>
          <w:szCs w:val="28"/>
        </w:rPr>
        <w:t>изации и 3 члена</w:t>
      </w:r>
      <w:r w:rsidRPr="006E4363">
        <w:rPr>
          <w:rFonts w:ascii="Times New Roman" w:hAnsi="Times New Roman" w:cs="Times New Roman"/>
          <w:sz w:val="28"/>
          <w:szCs w:val="28"/>
        </w:rPr>
        <w:t xml:space="preserve"> профкома.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соответствии с законодательством работникам, на основании пункт</w:t>
      </w:r>
      <w:r w:rsidR="00465F25" w:rsidRPr="006E4363">
        <w:rPr>
          <w:rFonts w:ascii="Times New Roman" w:hAnsi="Times New Roman" w:cs="Times New Roman"/>
          <w:sz w:val="28"/>
          <w:szCs w:val="28"/>
        </w:rPr>
        <w:t xml:space="preserve">а </w:t>
      </w:r>
      <w:r w:rsidR="00465F25" w:rsidRPr="006E4363">
        <w:rPr>
          <w:rFonts w:ascii="Times New Roman" w:hAnsi="Times New Roman" w:cs="Times New Roman"/>
          <w:b/>
          <w:sz w:val="28"/>
          <w:szCs w:val="28"/>
        </w:rPr>
        <w:t>5.13</w:t>
      </w:r>
      <w:r w:rsidR="00465F25" w:rsidRPr="006E4363">
        <w:rPr>
          <w:rFonts w:ascii="Times New Roman" w:hAnsi="Times New Roman" w:cs="Times New Roman"/>
          <w:sz w:val="28"/>
          <w:szCs w:val="28"/>
        </w:rPr>
        <w:t>.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коллективного договора предоставлялись ежегодные дополнительные оплачиваемые отпуска, за отчетный период таким правом воспользовались:</w:t>
      </w:r>
    </w:p>
    <w:p w:rsidR="0058203E" w:rsidRPr="006E4363" w:rsidRDefault="002E59B8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за работу с вредными условиями труда получило </w:t>
      </w:r>
      <w:r w:rsidR="00FB346F" w:rsidRPr="006E4363">
        <w:rPr>
          <w:rFonts w:ascii="Times New Roman" w:hAnsi="Times New Roman" w:cs="Times New Roman"/>
          <w:sz w:val="28"/>
          <w:szCs w:val="28"/>
        </w:rPr>
        <w:t>6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8203E" w:rsidRPr="006E4363">
        <w:rPr>
          <w:rFonts w:ascii="Times New Roman" w:hAnsi="Times New Roman" w:cs="Times New Roman"/>
          <w:sz w:val="28"/>
          <w:szCs w:val="28"/>
        </w:rPr>
        <w:t>(</w:t>
      </w:r>
      <w:r w:rsidRPr="006E4363">
        <w:rPr>
          <w:rFonts w:ascii="Times New Roman" w:hAnsi="Times New Roman" w:cs="Times New Roman"/>
          <w:sz w:val="28"/>
          <w:szCs w:val="28"/>
        </w:rPr>
        <w:t xml:space="preserve">3 </w:t>
      </w:r>
      <w:r w:rsidR="0058203E" w:rsidRPr="006E4363">
        <w:rPr>
          <w:rFonts w:ascii="Times New Roman" w:hAnsi="Times New Roman" w:cs="Times New Roman"/>
          <w:sz w:val="28"/>
          <w:szCs w:val="28"/>
        </w:rPr>
        <w:t>повар</w:t>
      </w:r>
      <w:r w:rsidRPr="006E4363">
        <w:rPr>
          <w:rFonts w:ascii="Times New Roman" w:hAnsi="Times New Roman" w:cs="Times New Roman"/>
          <w:sz w:val="28"/>
          <w:szCs w:val="28"/>
        </w:rPr>
        <w:t>а, работающие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 у горя</w:t>
      </w:r>
      <w:r w:rsidRPr="006E4363">
        <w:rPr>
          <w:rFonts w:ascii="Times New Roman" w:hAnsi="Times New Roman" w:cs="Times New Roman"/>
          <w:sz w:val="28"/>
          <w:szCs w:val="28"/>
        </w:rPr>
        <w:t xml:space="preserve">чей плиты, </w:t>
      </w:r>
      <w:r w:rsidR="00AA0FFB" w:rsidRPr="006E4363">
        <w:rPr>
          <w:rFonts w:ascii="Times New Roman" w:hAnsi="Times New Roman" w:cs="Times New Roman"/>
          <w:sz w:val="28"/>
          <w:szCs w:val="28"/>
        </w:rPr>
        <w:t>3</w:t>
      </w:r>
      <w:r w:rsidRPr="006E4363">
        <w:rPr>
          <w:rFonts w:ascii="Times New Roman" w:hAnsi="Times New Roman" w:cs="Times New Roman"/>
          <w:sz w:val="28"/>
          <w:szCs w:val="28"/>
        </w:rPr>
        <w:t xml:space="preserve"> машиниста по стир</w:t>
      </w:r>
      <w:r w:rsidR="00D526C7" w:rsidRPr="006E4363">
        <w:rPr>
          <w:rFonts w:ascii="Times New Roman" w:hAnsi="Times New Roman" w:cs="Times New Roman"/>
          <w:sz w:val="28"/>
          <w:szCs w:val="28"/>
        </w:rPr>
        <w:t>ке белья) по 7 календарных дней</w:t>
      </w:r>
      <w:r w:rsidR="008273AB" w:rsidRPr="006E4363">
        <w:rPr>
          <w:rFonts w:ascii="Times New Roman" w:hAnsi="Times New Roman" w:cs="Times New Roman"/>
          <w:sz w:val="28"/>
          <w:szCs w:val="28"/>
        </w:rPr>
        <w:t>.</w:t>
      </w:r>
    </w:p>
    <w:p w:rsidR="0058203E" w:rsidRPr="006E4363" w:rsidRDefault="002E59B8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6E4363">
        <w:rPr>
          <w:rFonts w:ascii="Times New Roman" w:hAnsi="Times New Roman" w:cs="Times New Roman"/>
          <w:b/>
          <w:sz w:val="28"/>
          <w:szCs w:val="28"/>
        </w:rPr>
        <w:t>6.6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коллективного договора в образовательной организации заработная плата выплачивалась в установленные </w:t>
      </w:r>
      <w:r w:rsidRPr="006E4363">
        <w:rPr>
          <w:rFonts w:ascii="Times New Roman" w:hAnsi="Times New Roman" w:cs="Times New Roman"/>
          <w:sz w:val="28"/>
          <w:szCs w:val="28"/>
        </w:rPr>
        <w:t>в коллективном договоре сроки  2 раза в месяц (7 и 22 числа)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49C" w:rsidRPr="006E4363" w:rsidRDefault="005D749C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    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утверждена руководителем образовательной </w:t>
      </w:r>
      <w:r w:rsidRPr="006E4363">
        <w:rPr>
          <w:rFonts w:ascii="Times New Roman" w:hAnsi="Times New Roman" w:cs="Times New Roman"/>
          <w:sz w:val="28"/>
          <w:szCs w:val="28"/>
        </w:rPr>
        <w:t xml:space="preserve">    </w:t>
      </w:r>
      <w:r w:rsidR="0058203E" w:rsidRPr="006E4363">
        <w:rPr>
          <w:rFonts w:ascii="Times New Roman" w:hAnsi="Times New Roman" w:cs="Times New Roman"/>
          <w:sz w:val="28"/>
          <w:szCs w:val="28"/>
        </w:rPr>
        <w:t>организации с учетом мнения выборного органа первичной профсоюзной организац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ии, что предусмотрено пунктом </w:t>
      </w:r>
      <w:r w:rsidR="0021464C" w:rsidRPr="006E4363">
        <w:rPr>
          <w:rFonts w:ascii="Times New Roman" w:hAnsi="Times New Roman" w:cs="Times New Roman"/>
          <w:b/>
          <w:sz w:val="28"/>
          <w:szCs w:val="28"/>
        </w:rPr>
        <w:t>6.5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="000449C8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203E" w:rsidRPr="006E4363">
        <w:rPr>
          <w:rFonts w:ascii="Times New Roman" w:hAnsi="Times New Roman" w:cs="Times New Roman"/>
          <w:sz w:val="28"/>
          <w:szCs w:val="28"/>
        </w:rPr>
        <w:t>коллективного договора.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педагогов в образовательной организации </w:t>
      </w:r>
      <w:r w:rsidR="0021464C" w:rsidRPr="006E4363">
        <w:rPr>
          <w:rFonts w:ascii="Times New Roman" w:hAnsi="Times New Roman" w:cs="Times New Roman"/>
          <w:sz w:val="28"/>
          <w:szCs w:val="28"/>
        </w:rPr>
        <w:t>в</w:t>
      </w:r>
      <w:r w:rsidR="0021464C" w:rsidRPr="006E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B2B">
        <w:rPr>
          <w:rFonts w:ascii="Times New Roman" w:hAnsi="Times New Roman" w:cs="Times New Roman"/>
          <w:sz w:val="28"/>
          <w:szCs w:val="28"/>
        </w:rPr>
        <w:t>2021</w:t>
      </w:r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Pr="006E4363">
        <w:rPr>
          <w:rFonts w:ascii="Times New Roman" w:hAnsi="Times New Roman" w:cs="Times New Roman"/>
          <w:sz w:val="28"/>
          <w:szCs w:val="28"/>
        </w:rPr>
        <w:t>26329,08</w:t>
      </w:r>
      <w:r w:rsidR="0058203E" w:rsidRPr="006E4363">
        <w:rPr>
          <w:rFonts w:ascii="Times New Roman" w:hAnsi="Times New Roman" w:cs="Times New Roman"/>
          <w:sz w:val="28"/>
          <w:szCs w:val="28"/>
        </w:rPr>
        <w:t>, тех.</w:t>
      </w:r>
      <w:r w:rsidR="00C56080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работников  </w:t>
      </w:r>
      <w:r w:rsidRPr="006E4363">
        <w:rPr>
          <w:rFonts w:ascii="Times New Roman" w:hAnsi="Times New Roman" w:cs="Times New Roman"/>
          <w:sz w:val="28"/>
          <w:szCs w:val="28"/>
        </w:rPr>
        <w:t>14718,2.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Оплата труда работников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в ночное время (с 22 часов 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до 6 часов), согласно пункта </w:t>
      </w:r>
      <w:r w:rsidR="0021464C" w:rsidRPr="006E4363">
        <w:rPr>
          <w:rFonts w:ascii="Times New Roman" w:hAnsi="Times New Roman" w:cs="Times New Roman"/>
          <w:b/>
          <w:sz w:val="28"/>
          <w:szCs w:val="28"/>
        </w:rPr>
        <w:t>3.6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="000449C8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Положения об оплате труда (приложение к коллективному договору) </w:t>
      </w:r>
      <w:r w:rsidRPr="006E4363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одилась  сторожам в размере </w:t>
      </w:r>
      <w:r w:rsidR="00FE06C8" w:rsidRPr="006E4363">
        <w:rPr>
          <w:rFonts w:ascii="Times New Roman" w:hAnsi="Times New Roman" w:cs="Times New Roman"/>
          <w:sz w:val="28"/>
          <w:szCs w:val="28"/>
        </w:rPr>
        <w:t xml:space="preserve"> 20%</w:t>
      </w:r>
      <w:r w:rsidR="0021464C" w:rsidRPr="006E4363">
        <w:rPr>
          <w:rFonts w:ascii="Times New Roman" w:hAnsi="Times New Roman" w:cs="Times New Roman"/>
          <w:sz w:val="28"/>
          <w:szCs w:val="28"/>
        </w:rPr>
        <w:t>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Из числа педагогических работников образовательной организации име</w:t>
      </w:r>
      <w:r w:rsidR="00E85ECC" w:rsidRPr="006E4363">
        <w:rPr>
          <w:rFonts w:ascii="Times New Roman" w:hAnsi="Times New Roman" w:cs="Times New Roman"/>
          <w:sz w:val="28"/>
          <w:szCs w:val="28"/>
        </w:rPr>
        <w:t>ют квалификационные категории 15</w:t>
      </w:r>
      <w:r w:rsidRPr="006E4363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85ECC" w:rsidRPr="006E4363">
        <w:rPr>
          <w:rFonts w:ascii="Times New Roman" w:hAnsi="Times New Roman" w:cs="Times New Roman"/>
          <w:sz w:val="28"/>
          <w:szCs w:val="28"/>
        </w:rPr>
        <w:t xml:space="preserve">что составляет 65%. Высшее образование имеют 16 педагогов, что составляет </w:t>
      </w:r>
      <w:r w:rsidR="00587184" w:rsidRPr="006E4363">
        <w:rPr>
          <w:rFonts w:ascii="Times New Roman" w:hAnsi="Times New Roman" w:cs="Times New Roman"/>
          <w:sz w:val="28"/>
          <w:szCs w:val="28"/>
        </w:rPr>
        <w:t>7</w:t>
      </w:r>
      <w:r w:rsidR="00E85ECC" w:rsidRPr="006E4363">
        <w:rPr>
          <w:rFonts w:ascii="Times New Roman" w:hAnsi="Times New Roman" w:cs="Times New Roman"/>
          <w:sz w:val="28"/>
          <w:szCs w:val="28"/>
        </w:rPr>
        <w:t>0</w:t>
      </w:r>
      <w:r w:rsidR="00587184" w:rsidRPr="006E4363">
        <w:rPr>
          <w:rFonts w:ascii="Times New Roman" w:hAnsi="Times New Roman" w:cs="Times New Roman"/>
          <w:sz w:val="28"/>
          <w:szCs w:val="28"/>
        </w:rPr>
        <w:t xml:space="preserve"> %. </w:t>
      </w:r>
      <w:r w:rsidR="00871403" w:rsidRPr="006E4363">
        <w:rPr>
          <w:rFonts w:ascii="Times New Roman" w:hAnsi="Times New Roman" w:cs="Times New Roman"/>
          <w:sz w:val="28"/>
          <w:szCs w:val="28"/>
        </w:rPr>
        <w:t xml:space="preserve">В </w:t>
      </w:r>
      <w:r w:rsidRPr="006E4363">
        <w:rPr>
          <w:rFonts w:ascii="Times New Roman" w:hAnsi="Times New Roman" w:cs="Times New Roman"/>
          <w:sz w:val="28"/>
          <w:szCs w:val="28"/>
        </w:rPr>
        <w:t>образовательной организации имеют вы</w:t>
      </w:r>
      <w:r w:rsidR="0021464C" w:rsidRPr="006E4363">
        <w:rPr>
          <w:rFonts w:ascii="Times New Roman" w:hAnsi="Times New Roman" w:cs="Times New Roman"/>
          <w:sz w:val="28"/>
          <w:szCs w:val="28"/>
        </w:rPr>
        <w:t>сшую квалификационную категорию</w:t>
      </w:r>
      <w:r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E85ECC" w:rsidRPr="006E4363">
        <w:rPr>
          <w:rFonts w:ascii="Times New Roman" w:hAnsi="Times New Roman" w:cs="Times New Roman"/>
          <w:sz w:val="28"/>
          <w:szCs w:val="28"/>
        </w:rPr>
        <w:t>5</w:t>
      </w:r>
      <w:r w:rsidR="0021464C" w:rsidRPr="006E4363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A92E43">
        <w:rPr>
          <w:rFonts w:ascii="Times New Roman" w:hAnsi="Times New Roman" w:cs="Times New Roman"/>
          <w:sz w:val="28"/>
          <w:szCs w:val="28"/>
        </w:rPr>
        <w:t>11</w:t>
      </w:r>
      <w:r w:rsidR="00871403" w:rsidRPr="006E4363">
        <w:rPr>
          <w:rFonts w:ascii="Times New Roman" w:hAnsi="Times New Roman" w:cs="Times New Roman"/>
          <w:sz w:val="28"/>
          <w:szCs w:val="28"/>
        </w:rPr>
        <w:t>-</w:t>
      </w:r>
      <w:r w:rsidRPr="006E4363">
        <w:rPr>
          <w:rFonts w:ascii="Times New Roman" w:hAnsi="Times New Roman" w:cs="Times New Roman"/>
          <w:sz w:val="28"/>
          <w:szCs w:val="28"/>
        </w:rPr>
        <w:t xml:space="preserve"> имеют 1 квалификационную категорию</w:t>
      </w:r>
      <w:r w:rsidR="00054155" w:rsidRPr="00FE433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16787" w:rsidRPr="00FE4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E43">
        <w:rPr>
          <w:rFonts w:ascii="Times New Roman" w:hAnsi="Times New Roman" w:cs="Times New Roman"/>
          <w:sz w:val="28"/>
          <w:szCs w:val="28"/>
        </w:rPr>
        <w:t>5</w:t>
      </w:r>
      <w:r w:rsidR="00054155" w:rsidRPr="00A92E43">
        <w:rPr>
          <w:rFonts w:ascii="Times New Roman" w:hAnsi="Times New Roman" w:cs="Times New Roman"/>
          <w:sz w:val="28"/>
          <w:szCs w:val="28"/>
        </w:rPr>
        <w:t xml:space="preserve"> – соответствие</w:t>
      </w:r>
      <w:r w:rsidR="00054155" w:rsidRPr="006E4363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Pr="006E4363">
        <w:rPr>
          <w:rFonts w:ascii="Times New Roman" w:hAnsi="Times New Roman" w:cs="Times New Roman"/>
          <w:sz w:val="28"/>
          <w:szCs w:val="28"/>
        </w:rPr>
        <w:t>.</w:t>
      </w:r>
    </w:p>
    <w:p w:rsid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образовательной организации созданы безопасные условия труда, предупреждающие производственный травматизм и возникновен</w:t>
      </w:r>
      <w:r w:rsidR="00584E14" w:rsidRPr="006E4363">
        <w:rPr>
          <w:rFonts w:ascii="Times New Roman" w:hAnsi="Times New Roman" w:cs="Times New Roman"/>
          <w:sz w:val="28"/>
          <w:szCs w:val="28"/>
        </w:rPr>
        <w:t>ие профессиональных заболеваний. З</w:t>
      </w:r>
      <w:r w:rsidRPr="006E4363">
        <w:rPr>
          <w:rFonts w:ascii="Times New Roman" w:hAnsi="Times New Roman" w:cs="Times New Roman"/>
          <w:sz w:val="28"/>
          <w:szCs w:val="28"/>
        </w:rPr>
        <w:t>аключено соглашение по охране труда, проводится обучение по охране труда и проверка знаний требований охраны труда, работники обеспечены сертифицированной спецодеждой и другими средствами индивидуальной защи</w:t>
      </w:r>
      <w:r w:rsidR="00584E14" w:rsidRPr="006E4363">
        <w:rPr>
          <w:rFonts w:ascii="Times New Roman" w:hAnsi="Times New Roman" w:cs="Times New Roman"/>
          <w:sz w:val="28"/>
          <w:szCs w:val="28"/>
        </w:rPr>
        <w:t>ты (</w:t>
      </w:r>
      <w:proofErr w:type="gramStart"/>
      <w:r w:rsidR="00584E14" w:rsidRPr="006E436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584E14" w:rsidRPr="006E4363">
        <w:rPr>
          <w:rFonts w:ascii="Times New Roman" w:hAnsi="Times New Roman" w:cs="Times New Roman"/>
          <w:sz w:val="28"/>
          <w:szCs w:val="28"/>
        </w:rPr>
        <w:t xml:space="preserve">), </w:t>
      </w:r>
      <w:r w:rsidR="006E4363">
        <w:rPr>
          <w:rFonts w:ascii="Times New Roman" w:hAnsi="Times New Roman" w:cs="Times New Roman"/>
          <w:sz w:val="28"/>
          <w:szCs w:val="28"/>
        </w:rPr>
        <w:t>смывающими и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обезв</w:t>
      </w:r>
      <w:r w:rsidR="00584E14" w:rsidRPr="006E4363">
        <w:rPr>
          <w:rFonts w:ascii="Times New Roman" w:hAnsi="Times New Roman" w:cs="Times New Roman"/>
          <w:sz w:val="28"/>
          <w:szCs w:val="28"/>
        </w:rPr>
        <w:t>реживающими средствами (</w:t>
      </w:r>
      <w:r w:rsidRPr="006E4363">
        <w:rPr>
          <w:rFonts w:ascii="Times New Roman" w:hAnsi="Times New Roman" w:cs="Times New Roman"/>
          <w:sz w:val="28"/>
          <w:szCs w:val="28"/>
        </w:rPr>
        <w:t>пунк</w:t>
      </w:r>
      <w:r w:rsidR="000449C8" w:rsidRPr="006E4363">
        <w:rPr>
          <w:rFonts w:ascii="Times New Roman" w:hAnsi="Times New Roman" w:cs="Times New Roman"/>
          <w:sz w:val="28"/>
          <w:szCs w:val="28"/>
        </w:rPr>
        <w:t xml:space="preserve">ты 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584E14" w:rsidRPr="006E4363">
        <w:rPr>
          <w:rFonts w:ascii="Times New Roman" w:hAnsi="Times New Roman" w:cs="Times New Roman"/>
          <w:b/>
          <w:sz w:val="28"/>
          <w:szCs w:val="28"/>
        </w:rPr>
        <w:t>-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E14" w:rsidRPr="006E4363">
        <w:rPr>
          <w:rFonts w:ascii="Times New Roman" w:hAnsi="Times New Roman" w:cs="Times New Roman"/>
          <w:b/>
          <w:sz w:val="28"/>
          <w:szCs w:val="28"/>
        </w:rPr>
        <w:t>8.11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="000449C8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584E14" w:rsidRPr="006E4363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6E4363">
        <w:rPr>
          <w:rFonts w:ascii="Times New Roman" w:hAnsi="Times New Roman" w:cs="Times New Roman"/>
          <w:sz w:val="28"/>
          <w:szCs w:val="28"/>
        </w:rPr>
        <w:t xml:space="preserve">). В образовательной организации работает комиссия по охране труда. </w:t>
      </w:r>
      <w:r w:rsidR="009F4947" w:rsidRPr="006E4363">
        <w:rPr>
          <w:rFonts w:ascii="Times New Roman" w:hAnsi="Times New Roman" w:cs="Times New Roman"/>
          <w:sz w:val="28"/>
          <w:szCs w:val="28"/>
        </w:rPr>
        <w:t xml:space="preserve">Инженером </w:t>
      </w:r>
      <w:r w:rsidRPr="006E4363">
        <w:rPr>
          <w:rFonts w:ascii="Times New Roman" w:hAnsi="Times New Roman" w:cs="Times New Roman"/>
          <w:sz w:val="28"/>
          <w:szCs w:val="28"/>
        </w:rPr>
        <w:t>п</w:t>
      </w:r>
      <w:r w:rsidR="00584E14" w:rsidRPr="006E4363">
        <w:rPr>
          <w:rFonts w:ascii="Times New Roman" w:hAnsi="Times New Roman" w:cs="Times New Roman"/>
          <w:sz w:val="28"/>
          <w:szCs w:val="28"/>
        </w:rPr>
        <w:t>о охране труда является  Шаров Е.А.</w:t>
      </w:r>
      <w:r w:rsidRPr="006E4363">
        <w:rPr>
          <w:rFonts w:ascii="Times New Roman" w:hAnsi="Times New Roman" w:cs="Times New Roman"/>
          <w:sz w:val="28"/>
          <w:szCs w:val="28"/>
        </w:rPr>
        <w:t>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по охране труда разработан   комплексный   план, который включает в себя разработку мероприятий по улучшению условий охраны труда, предупреждение производственного травматизма, профессиональных заболеваний, оказание организационно-методической помощи по выполнению запланированных мероприятий </w:t>
      </w:r>
      <w:r w:rsidR="00584E14" w:rsidRPr="006E4363">
        <w:rPr>
          <w:rFonts w:ascii="Times New Roman" w:hAnsi="Times New Roman" w:cs="Times New Roman"/>
          <w:sz w:val="28"/>
          <w:szCs w:val="28"/>
        </w:rPr>
        <w:t xml:space="preserve"> «План мероприятий по охране труда»</w:t>
      </w:r>
      <w:r w:rsidRPr="006E4363">
        <w:rPr>
          <w:rFonts w:ascii="Times New Roman" w:hAnsi="Times New Roman" w:cs="Times New Roman"/>
          <w:sz w:val="28"/>
          <w:szCs w:val="28"/>
        </w:rPr>
        <w:t>.</w:t>
      </w:r>
    </w:p>
    <w:p w:rsidR="00D53333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проходят обязатель</w:t>
      </w:r>
      <w:r w:rsidR="00FB346F" w:rsidRPr="006E4363">
        <w:rPr>
          <w:rFonts w:ascii="Times New Roman" w:hAnsi="Times New Roman" w:cs="Times New Roman"/>
          <w:sz w:val="28"/>
          <w:szCs w:val="28"/>
        </w:rPr>
        <w:t xml:space="preserve">ный медицинский осмотр </w:t>
      </w:r>
      <w:r w:rsidRPr="006E4363">
        <w:rPr>
          <w:rFonts w:ascii="Times New Roman" w:hAnsi="Times New Roman" w:cs="Times New Roman"/>
          <w:sz w:val="28"/>
          <w:szCs w:val="28"/>
        </w:rPr>
        <w:t xml:space="preserve"> с сохранением места работы (должности) и среднего</w:t>
      </w:r>
      <w:r w:rsidR="00584E14" w:rsidRPr="006E4363">
        <w:rPr>
          <w:rFonts w:ascii="Times New Roman" w:hAnsi="Times New Roman" w:cs="Times New Roman"/>
          <w:sz w:val="28"/>
          <w:szCs w:val="28"/>
        </w:rPr>
        <w:t xml:space="preserve"> заработка 2 раза в год, оплачивает администрация </w:t>
      </w:r>
      <w:proofErr w:type="spellStart"/>
      <w:r w:rsidR="00584E14" w:rsidRPr="006E4363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584E14" w:rsidRPr="006E4363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3333" w:rsidRPr="006E4363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меро</w:t>
      </w:r>
      <w:r w:rsidR="008D4B2B">
        <w:rPr>
          <w:rFonts w:ascii="Times New Roman" w:eastAsia="Times New Roman" w:hAnsi="Times New Roman" w:cs="Times New Roman"/>
          <w:bCs/>
          <w:sz w:val="28"/>
          <w:szCs w:val="28"/>
        </w:rPr>
        <w:t>приятий  по охране труда за 2021</w:t>
      </w:r>
      <w:r w:rsidR="00D53333" w:rsidRPr="006E436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составило </w:t>
      </w:r>
      <w:r w:rsidR="00872C79">
        <w:rPr>
          <w:rFonts w:ascii="Times New Roman" w:hAnsi="Times New Roman" w:cs="Times New Roman"/>
          <w:sz w:val="28"/>
          <w:szCs w:val="28"/>
        </w:rPr>
        <w:t>352.982</w:t>
      </w:r>
      <w:r w:rsidR="00D53333" w:rsidRPr="006E436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и было направлено на реализацию следующих задач: </w:t>
      </w:r>
    </w:p>
    <w:p w:rsidR="00D53333" w:rsidRPr="006E4363" w:rsidRDefault="00D53333" w:rsidP="006E43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4363">
        <w:rPr>
          <w:rFonts w:ascii="Times New Roman" w:eastAsia="Times New Roman" w:hAnsi="Times New Roman" w:cs="Times New Roman"/>
          <w:sz w:val="28"/>
          <w:szCs w:val="28"/>
        </w:rPr>
        <w:t xml:space="preserve">- для обеспечения средствами индивидуальной защиты (приобретены спецодежда, обувь,  </w:t>
      </w:r>
      <w:r w:rsidRPr="006E4363">
        <w:rPr>
          <w:rFonts w:ascii="Times New Roman" w:hAnsi="Times New Roman" w:cs="Times New Roman"/>
          <w:sz w:val="28"/>
          <w:szCs w:val="28"/>
        </w:rPr>
        <w:t xml:space="preserve">смывающие и обезвреживающие средства) </w:t>
      </w:r>
      <w:r w:rsidRPr="006E436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72C79">
        <w:rPr>
          <w:rFonts w:ascii="Times New Roman" w:hAnsi="Times New Roman" w:cs="Times New Roman"/>
          <w:sz w:val="28"/>
          <w:szCs w:val="28"/>
        </w:rPr>
        <w:t>11800</w:t>
      </w:r>
      <w:r w:rsidRPr="006E436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53333" w:rsidRPr="006E4363" w:rsidRDefault="00D53333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E4363">
        <w:rPr>
          <w:rFonts w:ascii="Times New Roman" w:hAnsi="Times New Roman" w:cs="Times New Roman"/>
          <w:sz w:val="28"/>
          <w:szCs w:val="28"/>
        </w:rPr>
        <w:t>роводились в установленном порядке обязательные предварительные и период</w:t>
      </w:r>
      <w:r w:rsidR="00872C79">
        <w:rPr>
          <w:rFonts w:ascii="Times New Roman" w:hAnsi="Times New Roman" w:cs="Times New Roman"/>
          <w:sz w:val="28"/>
          <w:szCs w:val="28"/>
        </w:rPr>
        <w:t>ические медицинские осмотры – 57765</w:t>
      </w:r>
      <w:r w:rsidRPr="006E436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53333" w:rsidRDefault="00D53333" w:rsidP="006E43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4363">
        <w:rPr>
          <w:rFonts w:ascii="Times New Roman" w:eastAsia="Times New Roman" w:hAnsi="Times New Roman" w:cs="Times New Roman"/>
          <w:sz w:val="28"/>
          <w:szCs w:val="28"/>
        </w:rPr>
        <w:t xml:space="preserve">- прошел </w:t>
      </w:r>
      <w:proofErr w:type="gramStart"/>
      <w:r w:rsidRPr="006E4363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872C79">
        <w:rPr>
          <w:rFonts w:ascii="Times New Roman" w:eastAsia="Times New Roman" w:hAnsi="Times New Roman" w:cs="Times New Roman"/>
          <w:sz w:val="28"/>
          <w:szCs w:val="28"/>
        </w:rPr>
        <w:t xml:space="preserve"> по охране</w:t>
      </w:r>
      <w:proofErr w:type="gramEnd"/>
      <w:r w:rsidR="00872C79">
        <w:rPr>
          <w:rFonts w:ascii="Times New Roman" w:eastAsia="Times New Roman" w:hAnsi="Times New Roman" w:cs="Times New Roman"/>
          <w:sz w:val="28"/>
          <w:szCs w:val="28"/>
        </w:rPr>
        <w:t xml:space="preserve"> труда  1 чел. – 1765 руб.;</w:t>
      </w:r>
    </w:p>
    <w:p w:rsidR="00872C79" w:rsidRDefault="00872C79" w:rsidP="006E43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СОУТ – 17200 руб.;</w:t>
      </w:r>
    </w:p>
    <w:p w:rsidR="00872C79" w:rsidRDefault="00872C79" w:rsidP="006E43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другие мероприятия – 24800 руб.</w:t>
      </w:r>
    </w:p>
    <w:p w:rsidR="00872C79" w:rsidRPr="006E4363" w:rsidRDefault="00872C79" w:rsidP="006E43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 произведен возврат 20% страховых взносов из ФСС – 16452 руб.</w:t>
      </w:r>
    </w:p>
    <w:p w:rsidR="00BF6A60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Ежегодно составляется «Соглашение по охране труда», согласно которому подводятся итоги работы по этому направлению, информация доводится на собрании трудового коллектива.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соотв</w:t>
      </w:r>
      <w:r w:rsidR="00BF6A60" w:rsidRPr="006E4363">
        <w:rPr>
          <w:rFonts w:ascii="Times New Roman" w:hAnsi="Times New Roman" w:cs="Times New Roman"/>
          <w:sz w:val="28"/>
          <w:szCs w:val="28"/>
        </w:rPr>
        <w:t>етствии с планом работы на 20</w:t>
      </w:r>
      <w:r w:rsidR="008273AB" w:rsidRPr="006E4363">
        <w:rPr>
          <w:rFonts w:ascii="Times New Roman" w:hAnsi="Times New Roman" w:cs="Times New Roman"/>
          <w:sz w:val="28"/>
          <w:szCs w:val="28"/>
        </w:rPr>
        <w:t>2</w:t>
      </w:r>
      <w:r w:rsidR="008D4B2B">
        <w:rPr>
          <w:rFonts w:ascii="Times New Roman" w:hAnsi="Times New Roman" w:cs="Times New Roman"/>
          <w:sz w:val="28"/>
          <w:szCs w:val="28"/>
        </w:rPr>
        <w:t>1</w:t>
      </w:r>
      <w:r w:rsidR="00BF6A60" w:rsidRPr="006E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60" w:rsidRPr="006E4363">
        <w:rPr>
          <w:rFonts w:ascii="Times New Roman" w:hAnsi="Times New Roman" w:cs="Times New Roman"/>
          <w:sz w:val="28"/>
          <w:szCs w:val="28"/>
        </w:rPr>
        <w:t>год,</w:t>
      </w:r>
      <w:r w:rsidRPr="006E4363">
        <w:rPr>
          <w:rFonts w:ascii="Times New Roman" w:hAnsi="Times New Roman" w:cs="Times New Roman"/>
          <w:sz w:val="28"/>
          <w:szCs w:val="28"/>
        </w:rPr>
        <w:t xml:space="preserve"> уполномоченным по охране труда проведены проверки состояния условий и охраны труда на рабочих местах всех сотрудников, подготовлены отчеты о проделанной работе. Выявленные в ходе проверки замечания вовремя устраняются. Важным показателем состояния по охране труда является уровень травматизма: тяжелых несчастных случаев среди сотрудников не зарегистрировано.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Велась в образовательной организации работа по проверке и регист</w:t>
      </w:r>
      <w:r w:rsidR="00BF6A60" w:rsidRPr="006E4363">
        <w:rPr>
          <w:rFonts w:ascii="Times New Roman" w:hAnsi="Times New Roman" w:cs="Times New Roman"/>
          <w:sz w:val="28"/>
          <w:szCs w:val="28"/>
        </w:rPr>
        <w:t xml:space="preserve">рации больничных листков. </w:t>
      </w:r>
      <w:r w:rsidRPr="006E4363">
        <w:rPr>
          <w:rFonts w:ascii="Times New Roman" w:hAnsi="Times New Roman" w:cs="Times New Roman"/>
          <w:sz w:val="28"/>
          <w:szCs w:val="28"/>
        </w:rPr>
        <w:t>Больничные листы сдавались своевременно, грубых нарушений не установлено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образовательной организации созданы благоприятные условия для деятельности первичной профсоюзной ор</w:t>
      </w:r>
      <w:r w:rsidR="00465F25" w:rsidRPr="006E4363">
        <w:rPr>
          <w:rFonts w:ascii="Times New Roman" w:hAnsi="Times New Roman" w:cs="Times New Roman"/>
          <w:sz w:val="28"/>
          <w:szCs w:val="28"/>
        </w:rPr>
        <w:t xml:space="preserve">ганизации. </w:t>
      </w:r>
      <w:r w:rsidR="000449C8" w:rsidRPr="006E4363">
        <w:rPr>
          <w:rFonts w:ascii="Times New Roman" w:hAnsi="Times New Roman" w:cs="Times New Roman"/>
          <w:sz w:val="28"/>
          <w:szCs w:val="28"/>
        </w:rPr>
        <w:t xml:space="preserve">В распоряжение профкома выделен </w:t>
      </w:r>
      <w:r w:rsidRPr="006E4363">
        <w:rPr>
          <w:rFonts w:ascii="Times New Roman" w:hAnsi="Times New Roman" w:cs="Times New Roman"/>
          <w:sz w:val="28"/>
          <w:szCs w:val="28"/>
        </w:rPr>
        <w:t>угол</w:t>
      </w:r>
      <w:r w:rsidR="000449C8" w:rsidRPr="006E4363">
        <w:rPr>
          <w:rFonts w:ascii="Times New Roman" w:hAnsi="Times New Roman" w:cs="Times New Roman"/>
          <w:sz w:val="28"/>
          <w:szCs w:val="28"/>
        </w:rPr>
        <w:t>ок, компьютер.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Члены выборного органа первичной профсоюзной организа</w:t>
      </w:r>
      <w:r w:rsidR="00BF6A60" w:rsidRPr="006E4363">
        <w:rPr>
          <w:rFonts w:ascii="Times New Roman" w:hAnsi="Times New Roman" w:cs="Times New Roman"/>
          <w:sz w:val="28"/>
          <w:szCs w:val="28"/>
        </w:rPr>
        <w:t xml:space="preserve">ции в соответствии с пунктом </w:t>
      </w:r>
      <w:r w:rsidR="00BF6A60" w:rsidRPr="006E4363">
        <w:rPr>
          <w:rFonts w:ascii="Times New Roman" w:hAnsi="Times New Roman" w:cs="Times New Roman"/>
          <w:b/>
          <w:sz w:val="28"/>
          <w:szCs w:val="28"/>
        </w:rPr>
        <w:t>9</w:t>
      </w:r>
      <w:r w:rsidR="000449C8" w:rsidRPr="006E4363">
        <w:rPr>
          <w:rFonts w:ascii="Times New Roman" w:hAnsi="Times New Roman" w:cs="Times New Roman"/>
          <w:b/>
          <w:sz w:val="28"/>
          <w:szCs w:val="28"/>
        </w:rPr>
        <w:t>.</w:t>
      </w:r>
      <w:r w:rsidR="00BF6A60" w:rsidRPr="006E4363">
        <w:rPr>
          <w:rFonts w:ascii="Times New Roman" w:hAnsi="Times New Roman" w:cs="Times New Roman"/>
          <w:b/>
          <w:sz w:val="28"/>
          <w:szCs w:val="28"/>
        </w:rPr>
        <w:t>3.</w:t>
      </w:r>
      <w:r w:rsidR="00BF6A60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коллективного договора освобождались с сохранением среднего заработка от работы для участия в профсоюзной учебе, для участия в конференциях, созываемых профсоюзом, в качестве делегатов, а также в работе </w:t>
      </w:r>
      <w:r w:rsidR="009F4947" w:rsidRPr="006E4363">
        <w:rPr>
          <w:rFonts w:ascii="Times New Roman" w:hAnsi="Times New Roman" w:cs="Times New Roman"/>
          <w:sz w:val="28"/>
          <w:szCs w:val="28"/>
        </w:rPr>
        <w:t>пленумов</w:t>
      </w:r>
      <w:r w:rsidRPr="006E4363">
        <w:rPr>
          <w:rFonts w:ascii="Times New Roman" w:hAnsi="Times New Roman" w:cs="Times New Roman"/>
          <w:sz w:val="28"/>
          <w:szCs w:val="28"/>
        </w:rPr>
        <w:t>.</w:t>
      </w:r>
    </w:p>
    <w:p w:rsidR="00135759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Не возникает проблем у профкома при проведении заседаний, собраний, хранении документов, размещении информации в доступном для всех работников месте. 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свой профсоюзный уголок, в котором имеются следующие разделы:</w:t>
      </w:r>
    </w:p>
    <w:p w:rsidR="0058203E" w:rsidRPr="006E4363" w:rsidRDefault="00135759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8203E" w:rsidRPr="006E4363">
        <w:rPr>
          <w:rFonts w:ascii="Times New Roman" w:hAnsi="Times New Roman" w:cs="Times New Roman"/>
          <w:sz w:val="28"/>
          <w:szCs w:val="28"/>
        </w:rPr>
        <w:t>план работы профсоюзной организации;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-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 состав профкома;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-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 нормативные документы;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-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 объявления;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-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 поздравляем;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-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  коллективный договор;</w:t>
      </w:r>
    </w:p>
    <w:p w:rsidR="000449C8" w:rsidRPr="006E4363" w:rsidRDefault="00135759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Pr="006E4363">
        <w:rPr>
          <w:rFonts w:ascii="Times New Roman" w:eastAsiaTheme="minorHAnsi" w:hAnsi="Times New Roman" w:cs="Times New Roman"/>
          <w:sz w:val="28"/>
          <w:szCs w:val="28"/>
        </w:rPr>
        <w:t>санаторное оздоровление.</w:t>
      </w:r>
    </w:p>
    <w:p w:rsidR="00135759" w:rsidRPr="006E4363" w:rsidRDefault="00CF5CEC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Отдельно выделен уголок для материалов по охране труда. </w:t>
      </w:r>
      <w:r w:rsidR="0058203E" w:rsidRPr="006E4363">
        <w:rPr>
          <w:rFonts w:ascii="Times New Roman" w:hAnsi="Times New Roman" w:cs="Times New Roman"/>
          <w:sz w:val="28"/>
          <w:szCs w:val="28"/>
        </w:rPr>
        <w:t>Материалы в уголке регулярно обновляются, что обеспечивает каждого работника знанием того, что делает профком и каковы результаты его деятельности. Информирование обеспечивает знание не только о деятельности профсоюзной организации, но и знакомит с материалами районного, областного и федерального уровня.</w:t>
      </w:r>
      <w:r w:rsidR="002154FF" w:rsidRPr="006E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59" w:rsidRPr="006E4363" w:rsidRDefault="00CF5CEC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И</w:t>
      </w:r>
      <w:r w:rsidR="0058203E" w:rsidRPr="006E4363">
        <w:rPr>
          <w:rFonts w:ascii="Times New Roman" w:hAnsi="Times New Roman" w:cs="Times New Roman"/>
          <w:sz w:val="28"/>
          <w:szCs w:val="28"/>
        </w:rPr>
        <w:t>нформационная работа в образовательной организации является одним из основополагающих факторов эффективной деятельности первичной профсоюзной организации, обеспечивающим организационное единство Профсоюза. Важность «информационного вопроса» состоит в сохранении численности и осознанности пр</w:t>
      </w:r>
      <w:r w:rsidR="00135759" w:rsidRPr="006E4363">
        <w:rPr>
          <w:rFonts w:ascii="Times New Roman" w:hAnsi="Times New Roman" w:cs="Times New Roman"/>
          <w:sz w:val="28"/>
          <w:szCs w:val="28"/>
        </w:rPr>
        <w:t>офсоюзного членства, исключении</w:t>
      </w:r>
    </w:p>
    <w:p w:rsidR="00135759" w:rsidRPr="006E4363" w:rsidRDefault="0058203E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социальной напряженности в трудовом коллективе, обеспечении взаимодействия всех участников образовательного пространства. </w:t>
      </w:r>
    </w:p>
    <w:p w:rsidR="0058203E" w:rsidRPr="006E4363" w:rsidRDefault="0058203E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Важным направлением деятельности является развитие инновационных форм работы по информационной деятельности. В век вы</w:t>
      </w:r>
      <w:r w:rsidR="00CF5CEC" w:rsidRPr="006E4363">
        <w:rPr>
          <w:rFonts w:ascii="Times New Roman" w:hAnsi="Times New Roman" w:cs="Times New Roman"/>
          <w:sz w:val="28"/>
          <w:szCs w:val="28"/>
        </w:rPr>
        <w:t>соких технологий образовательная организация</w:t>
      </w:r>
      <w:r w:rsidR="005C6BE9" w:rsidRPr="006E4363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6E4363">
        <w:rPr>
          <w:rFonts w:ascii="Times New Roman" w:hAnsi="Times New Roman" w:cs="Times New Roman"/>
          <w:sz w:val="28"/>
          <w:szCs w:val="28"/>
        </w:rPr>
        <w:t>т компьютеры с возможностью выхода в Интернет. Активно используется первичной профсоюзной организации сайт обкома Профсоюза</w:t>
      </w:r>
      <w:r w:rsidR="00135759" w:rsidRPr="006E4363">
        <w:rPr>
          <w:rFonts w:ascii="Times New Roman" w:hAnsi="Times New Roman" w:cs="Times New Roman"/>
          <w:sz w:val="28"/>
          <w:szCs w:val="28"/>
        </w:rPr>
        <w:t xml:space="preserve">. </w:t>
      </w:r>
      <w:r w:rsidRPr="006E4363">
        <w:rPr>
          <w:rFonts w:ascii="Times New Roman" w:hAnsi="Times New Roman" w:cs="Times New Roman"/>
          <w:sz w:val="28"/>
          <w:szCs w:val="28"/>
        </w:rPr>
        <w:t>Новая информация доступно доводится до членов профсоюза. И это приводит к тому, что все работники образовательной организации своевременно осведомлены об изменениях действующего законодательства.  Активно используется электронная почта, которая также обеспечивает быстрый обмен информацией.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Самым важным способом передачи профсоюзной информации членам профсоюза являются коллективные трудовые собрания. Профсоюзные собрания созываются профсоюзным комитетом и проводятся по мере необходимости. За отчетный период в образовательной организации были проведены собрания на тему:</w:t>
      </w:r>
    </w:p>
    <w:p w:rsidR="00135759" w:rsidRPr="006E4363" w:rsidRDefault="00135759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-  </w:t>
      </w:r>
      <w:r w:rsidRPr="006E4363">
        <w:rPr>
          <w:rFonts w:ascii="Times New Roman" w:eastAsiaTheme="minorHAnsi" w:hAnsi="Times New Roman" w:cs="Times New Roman"/>
          <w:sz w:val="28"/>
          <w:szCs w:val="28"/>
        </w:rPr>
        <w:t>«Итоги выполнения коллективного договора»;</w:t>
      </w:r>
    </w:p>
    <w:p w:rsidR="00135759" w:rsidRPr="006E4363" w:rsidRDefault="00135759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>-  «</w:t>
      </w:r>
      <w:r w:rsidR="006F2B44" w:rsidRPr="006E4363">
        <w:rPr>
          <w:rFonts w:ascii="Times New Roman" w:hAnsi="Times New Roman" w:cs="Times New Roman"/>
          <w:sz w:val="28"/>
          <w:szCs w:val="28"/>
        </w:rPr>
        <w:t>Организация летнего отдыха работников и их семей</w:t>
      </w:r>
      <w:r w:rsidRPr="006E4363">
        <w:rPr>
          <w:rFonts w:ascii="Times New Roman" w:hAnsi="Times New Roman" w:cs="Times New Roman"/>
          <w:sz w:val="28"/>
          <w:szCs w:val="28"/>
        </w:rPr>
        <w:t>»;</w:t>
      </w:r>
    </w:p>
    <w:p w:rsidR="00135759" w:rsidRPr="006E4363" w:rsidRDefault="00135759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>-</w:t>
      </w:r>
      <w:r w:rsidR="005C6BE9" w:rsidRPr="006E43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CF5CEC" w:rsidRPr="006E4363">
        <w:rPr>
          <w:rFonts w:ascii="Times New Roman" w:eastAsiaTheme="minorHAnsi" w:hAnsi="Times New Roman" w:cs="Times New Roman"/>
          <w:sz w:val="28"/>
          <w:szCs w:val="28"/>
        </w:rPr>
        <w:t>Состояние работы по охране труда</w:t>
      </w:r>
      <w:r w:rsidRPr="006E4363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Профсоюзный комитет регулярно осуществлял </w:t>
      </w:r>
      <w:proofErr w:type="gramStart"/>
      <w:r w:rsidRPr="006E4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4363">
        <w:rPr>
          <w:rFonts w:ascii="Times New Roman" w:hAnsi="Times New Roman" w:cs="Times New Roman"/>
          <w:sz w:val="28"/>
          <w:szCs w:val="28"/>
        </w:rPr>
        <w:t xml:space="preserve"> выполнением условий коллективного договора, соблюдением трудового законодательства, обеспечение охраны труда и создание здоровых и безопасных условий труда. В работе активно используются   материалы газеты «Мой Профсоюз» и «Волгоградские Профсоюзы», методические разработки Волгоградской областной организации Профсоюза работников народного образования и науки РФ, районной территориальной организации. </w:t>
      </w:r>
    </w:p>
    <w:p w:rsidR="00421A3D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lastRenderedPageBreak/>
        <w:t xml:space="preserve">Профсоюзный комитет старается проявить заботу о каждом члене профсоюза не только в создании благоприятных комфортных условий на рабочих местах, но и в организации достойного досуга для членов профсоюза и членов их семей. </w:t>
      </w:r>
    </w:p>
    <w:p w:rsidR="00421A3D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решении социальных вопросов основным направлением деятельности профкома является профилактика заболеваний, оздоровление рабо</w:t>
      </w:r>
      <w:r w:rsidR="00421A3D" w:rsidRPr="006E4363">
        <w:rPr>
          <w:rFonts w:ascii="Times New Roman" w:hAnsi="Times New Roman" w:cs="Times New Roman"/>
          <w:sz w:val="28"/>
          <w:szCs w:val="28"/>
        </w:rPr>
        <w:t xml:space="preserve">тников и их детей. В </w:t>
      </w:r>
      <w:r w:rsidR="00421A3D" w:rsidRPr="000C0D47">
        <w:rPr>
          <w:rFonts w:ascii="Times New Roman" w:hAnsi="Times New Roman" w:cs="Times New Roman"/>
          <w:sz w:val="28"/>
          <w:szCs w:val="28"/>
        </w:rPr>
        <w:t>20</w:t>
      </w:r>
      <w:r w:rsidR="00F448F4" w:rsidRPr="000C0D47">
        <w:rPr>
          <w:rFonts w:ascii="Times New Roman" w:hAnsi="Times New Roman" w:cs="Times New Roman"/>
          <w:sz w:val="28"/>
          <w:szCs w:val="28"/>
        </w:rPr>
        <w:t>2</w:t>
      </w:r>
      <w:r w:rsidR="00F62C3A">
        <w:rPr>
          <w:rFonts w:ascii="Times New Roman" w:hAnsi="Times New Roman" w:cs="Times New Roman"/>
          <w:sz w:val="28"/>
          <w:szCs w:val="28"/>
        </w:rPr>
        <w:t>1</w:t>
      </w:r>
      <w:r w:rsidR="00421A3D" w:rsidRPr="000C0D47">
        <w:rPr>
          <w:rFonts w:ascii="Times New Roman" w:hAnsi="Times New Roman" w:cs="Times New Roman"/>
          <w:sz w:val="28"/>
          <w:szCs w:val="28"/>
        </w:rPr>
        <w:t xml:space="preserve"> </w:t>
      </w:r>
      <w:r w:rsidRPr="000C0D47">
        <w:rPr>
          <w:rFonts w:ascii="Times New Roman" w:hAnsi="Times New Roman" w:cs="Times New Roman"/>
          <w:sz w:val="28"/>
          <w:szCs w:val="28"/>
        </w:rPr>
        <w:t>году</w:t>
      </w:r>
      <w:r w:rsidRPr="006E4363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Pr="006E4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F25" w:rsidRPr="006E4363">
        <w:rPr>
          <w:rFonts w:ascii="Times New Roman" w:hAnsi="Times New Roman" w:cs="Times New Roman"/>
          <w:b/>
          <w:sz w:val="28"/>
          <w:szCs w:val="28"/>
        </w:rPr>
        <w:t>7.3</w:t>
      </w:r>
      <w:r w:rsidR="00465F25" w:rsidRPr="006E4363">
        <w:rPr>
          <w:rFonts w:ascii="Times New Roman" w:hAnsi="Times New Roman" w:cs="Times New Roman"/>
          <w:sz w:val="28"/>
          <w:szCs w:val="28"/>
        </w:rPr>
        <w:t xml:space="preserve">. </w:t>
      </w:r>
      <w:r w:rsidRPr="006E4363">
        <w:rPr>
          <w:rFonts w:ascii="Times New Roman" w:hAnsi="Times New Roman" w:cs="Times New Roman"/>
          <w:sz w:val="28"/>
          <w:szCs w:val="28"/>
        </w:rPr>
        <w:t>коллективного договора в санаториях получили лечение</w:t>
      </w:r>
      <w:r w:rsidR="00421A3D" w:rsidRPr="006E4363">
        <w:rPr>
          <w:rFonts w:ascii="Times New Roman" w:hAnsi="Times New Roman" w:cs="Times New Roman"/>
          <w:sz w:val="28"/>
          <w:szCs w:val="28"/>
        </w:rPr>
        <w:t xml:space="preserve"> 2 члена профсоюза</w:t>
      </w:r>
      <w:r w:rsidR="00F448F4" w:rsidRPr="006E4363">
        <w:rPr>
          <w:rFonts w:ascii="Times New Roman" w:hAnsi="Times New Roman" w:cs="Times New Roman"/>
          <w:sz w:val="28"/>
          <w:szCs w:val="28"/>
        </w:rPr>
        <w:t>.</w:t>
      </w:r>
    </w:p>
    <w:p w:rsidR="00421A3D" w:rsidRPr="006E4363" w:rsidRDefault="00421A3D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eastAsiaTheme="minorHAnsi" w:hAnsi="Times New Roman" w:cs="Times New Roman"/>
          <w:sz w:val="28"/>
          <w:szCs w:val="28"/>
        </w:rPr>
        <w:t xml:space="preserve">Первичной профсоюзной организацией будет предоставлена компенсация стоимости санаторно-курортный путевки 1 члену профсоюза  в </w:t>
      </w:r>
      <w:r w:rsidR="008D4B2B">
        <w:rPr>
          <w:rFonts w:ascii="Times New Roman" w:eastAsiaTheme="minorHAnsi" w:hAnsi="Times New Roman" w:cs="Times New Roman"/>
          <w:sz w:val="28"/>
          <w:szCs w:val="28"/>
        </w:rPr>
        <w:t>2021</w:t>
      </w:r>
      <w:r w:rsidR="00F448F4" w:rsidRPr="006E43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eastAsiaTheme="minorHAnsi" w:hAnsi="Times New Roman" w:cs="Times New Roman"/>
          <w:sz w:val="28"/>
          <w:szCs w:val="28"/>
        </w:rPr>
        <w:t>г.</w:t>
      </w:r>
    </w:p>
    <w:p w:rsidR="00A80BB7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По личному заявлению работника выделялась материальная помощь от профсо</w:t>
      </w:r>
      <w:r w:rsidR="00AD57C8" w:rsidRPr="006E4363">
        <w:rPr>
          <w:rFonts w:ascii="Times New Roman" w:hAnsi="Times New Roman" w:cs="Times New Roman"/>
          <w:sz w:val="28"/>
          <w:szCs w:val="28"/>
        </w:rPr>
        <w:t xml:space="preserve">юза в соответствии с пунктом </w:t>
      </w:r>
      <w:r w:rsidR="00AD57C8" w:rsidRPr="006E4363">
        <w:rPr>
          <w:rFonts w:ascii="Times New Roman" w:hAnsi="Times New Roman" w:cs="Times New Roman"/>
          <w:b/>
          <w:sz w:val="28"/>
          <w:szCs w:val="28"/>
        </w:rPr>
        <w:t>10.5.</w:t>
      </w:r>
      <w:r w:rsidR="00AD57C8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="00E25A8A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коллективного договора.</w:t>
      </w:r>
      <w:r w:rsidR="00AD57C8" w:rsidRPr="006E4363">
        <w:rPr>
          <w:rFonts w:ascii="Times New Roman" w:hAnsi="Times New Roman" w:cs="Times New Roman"/>
          <w:sz w:val="28"/>
          <w:szCs w:val="28"/>
        </w:rPr>
        <w:t xml:space="preserve"> В </w:t>
      </w:r>
      <w:r w:rsidR="008D4B2B">
        <w:rPr>
          <w:rFonts w:ascii="Times New Roman" w:hAnsi="Times New Roman" w:cs="Times New Roman"/>
          <w:sz w:val="28"/>
          <w:szCs w:val="28"/>
        </w:rPr>
        <w:t>2021</w:t>
      </w:r>
      <w:r w:rsidR="00F448F4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 xml:space="preserve">году материальная помощь была </w:t>
      </w:r>
      <w:r w:rsidR="00A80BB7" w:rsidRPr="006E4363">
        <w:rPr>
          <w:rFonts w:ascii="Times New Roman" w:hAnsi="Times New Roman" w:cs="Times New Roman"/>
          <w:sz w:val="28"/>
          <w:szCs w:val="28"/>
        </w:rPr>
        <w:t xml:space="preserve">оказана  5 </w:t>
      </w:r>
      <w:r w:rsidRPr="006E4363">
        <w:rPr>
          <w:rFonts w:ascii="Times New Roman" w:hAnsi="Times New Roman" w:cs="Times New Roman"/>
          <w:sz w:val="28"/>
          <w:szCs w:val="28"/>
        </w:rPr>
        <w:t>членам</w:t>
      </w:r>
      <w:r w:rsidR="00A80BB7" w:rsidRPr="006E4363">
        <w:rPr>
          <w:rFonts w:ascii="Times New Roman" w:hAnsi="Times New Roman" w:cs="Times New Roman"/>
          <w:sz w:val="28"/>
          <w:szCs w:val="28"/>
        </w:rPr>
        <w:t xml:space="preserve"> профсоюза, на сумму</w:t>
      </w:r>
    </w:p>
    <w:p w:rsidR="00AD57C8" w:rsidRPr="006E4363" w:rsidRDefault="00A80BB7" w:rsidP="006E4363">
      <w:pPr>
        <w:pStyle w:val="a3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3 </w:t>
      </w:r>
      <w:r w:rsidR="0058203E" w:rsidRPr="006E4363">
        <w:rPr>
          <w:rFonts w:ascii="Times New Roman" w:hAnsi="Times New Roman" w:cs="Times New Roman"/>
          <w:sz w:val="28"/>
          <w:szCs w:val="28"/>
        </w:rPr>
        <w:t>тысяч</w:t>
      </w:r>
      <w:r w:rsidR="00F62C3A">
        <w:rPr>
          <w:rFonts w:ascii="Times New Roman" w:hAnsi="Times New Roman" w:cs="Times New Roman"/>
          <w:sz w:val="28"/>
          <w:szCs w:val="28"/>
        </w:rPr>
        <w:t>и</w:t>
      </w:r>
      <w:r w:rsidR="0058203E" w:rsidRPr="006E4363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5C6BE9" w:rsidRPr="006E4363">
        <w:rPr>
          <w:rFonts w:ascii="Times New Roman" w:hAnsi="Times New Roman" w:cs="Times New Roman"/>
          <w:sz w:val="28"/>
          <w:szCs w:val="28"/>
        </w:rPr>
        <w:t>й</w:t>
      </w:r>
      <w:r w:rsidR="00CF5CEC" w:rsidRPr="006E4363">
        <w:rPr>
          <w:rFonts w:ascii="Times New Roman" w:hAnsi="Times New Roman" w:cs="Times New Roman"/>
          <w:sz w:val="28"/>
          <w:szCs w:val="28"/>
        </w:rPr>
        <w:t>.</w:t>
      </w:r>
      <w:r w:rsidR="00AD57C8" w:rsidRPr="006E43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C0D47" w:rsidRPr="00F75FFF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Важную роль стимулирования труда педагогов играет и моральная </w:t>
      </w:r>
      <w:r w:rsidRPr="00F75FFF">
        <w:rPr>
          <w:rFonts w:ascii="Times New Roman" w:hAnsi="Times New Roman" w:cs="Times New Roman"/>
          <w:sz w:val="28"/>
          <w:szCs w:val="28"/>
        </w:rPr>
        <w:t xml:space="preserve">поддержка. За отчетный период </w:t>
      </w:r>
      <w:r w:rsidR="00D22214" w:rsidRPr="00F75FFF">
        <w:rPr>
          <w:rFonts w:ascii="Times New Roman" w:hAnsi="Times New Roman" w:cs="Times New Roman"/>
          <w:sz w:val="28"/>
          <w:szCs w:val="28"/>
        </w:rPr>
        <w:t xml:space="preserve"> </w:t>
      </w:r>
      <w:r w:rsidR="00F75FFF" w:rsidRPr="00F75FFF">
        <w:rPr>
          <w:rFonts w:ascii="Times New Roman" w:hAnsi="Times New Roman" w:cs="Times New Roman"/>
          <w:sz w:val="28"/>
          <w:szCs w:val="28"/>
        </w:rPr>
        <w:t>5</w:t>
      </w:r>
      <w:r w:rsidR="00D22214" w:rsidRPr="00F75FF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75FFF">
        <w:rPr>
          <w:rFonts w:ascii="Times New Roman" w:hAnsi="Times New Roman" w:cs="Times New Roman"/>
          <w:sz w:val="28"/>
          <w:szCs w:val="28"/>
        </w:rPr>
        <w:t xml:space="preserve"> был</w:t>
      </w:r>
      <w:r w:rsidR="00D22214" w:rsidRPr="00F75FFF">
        <w:rPr>
          <w:rFonts w:ascii="Times New Roman" w:hAnsi="Times New Roman" w:cs="Times New Roman"/>
          <w:sz w:val="28"/>
          <w:szCs w:val="28"/>
        </w:rPr>
        <w:t xml:space="preserve">и </w:t>
      </w:r>
      <w:r w:rsidRPr="00F75FFF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D22214" w:rsidRPr="00F75FFF">
        <w:rPr>
          <w:rFonts w:ascii="Times New Roman" w:hAnsi="Times New Roman" w:cs="Times New Roman"/>
          <w:sz w:val="28"/>
          <w:szCs w:val="28"/>
        </w:rPr>
        <w:t>ы</w:t>
      </w:r>
      <w:r w:rsidR="000C0D47" w:rsidRPr="00F75FFF">
        <w:rPr>
          <w:rFonts w:ascii="Times New Roman" w:hAnsi="Times New Roman" w:cs="Times New Roman"/>
          <w:sz w:val="28"/>
          <w:szCs w:val="28"/>
        </w:rPr>
        <w:t>:</w:t>
      </w:r>
    </w:p>
    <w:p w:rsidR="0058203E" w:rsidRPr="00F75FFF" w:rsidRDefault="00DB3179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75FFF">
        <w:rPr>
          <w:rFonts w:ascii="Times New Roman" w:hAnsi="Times New Roman" w:cs="Times New Roman"/>
          <w:sz w:val="28"/>
          <w:szCs w:val="28"/>
        </w:rPr>
        <w:t>Панчишкина</w:t>
      </w:r>
      <w:proofErr w:type="spellEnd"/>
      <w:r w:rsidRPr="00F75FFF">
        <w:rPr>
          <w:rFonts w:ascii="Times New Roman" w:hAnsi="Times New Roman" w:cs="Times New Roman"/>
          <w:sz w:val="28"/>
          <w:szCs w:val="28"/>
        </w:rPr>
        <w:t xml:space="preserve"> В.Г., Лобанова Е.Г., </w:t>
      </w:r>
      <w:proofErr w:type="spellStart"/>
      <w:r w:rsidRPr="00F75FFF">
        <w:rPr>
          <w:rFonts w:ascii="Times New Roman" w:hAnsi="Times New Roman" w:cs="Times New Roman"/>
          <w:sz w:val="28"/>
          <w:szCs w:val="28"/>
        </w:rPr>
        <w:t>Стибаева</w:t>
      </w:r>
      <w:proofErr w:type="spellEnd"/>
      <w:r w:rsidRPr="00F75FFF">
        <w:rPr>
          <w:rFonts w:ascii="Times New Roman" w:hAnsi="Times New Roman" w:cs="Times New Roman"/>
          <w:sz w:val="28"/>
          <w:szCs w:val="28"/>
        </w:rPr>
        <w:t xml:space="preserve"> Г.И.</w:t>
      </w:r>
      <w:r w:rsidR="002154FF" w:rsidRPr="00F75FFF">
        <w:rPr>
          <w:rFonts w:ascii="Times New Roman" w:hAnsi="Times New Roman" w:cs="Times New Roman"/>
          <w:sz w:val="28"/>
          <w:szCs w:val="28"/>
        </w:rPr>
        <w:t xml:space="preserve"> - благодарственные</w:t>
      </w:r>
      <w:r w:rsidR="00D22214" w:rsidRPr="00F75FFF">
        <w:rPr>
          <w:rFonts w:ascii="Times New Roman" w:hAnsi="Times New Roman" w:cs="Times New Roman"/>
          <w:sz w:val="28"/>
          <w:szCs w:val="28"/>
        </w:rPr>
        <w:t xml:space="preserve"> </w:t>
      </w:r>
      <w:r w:rsidR="00E25A8A" w:rsidRPr="00F75FFF">
        <w:rPr>
          <w:rFonts w:ascii="Times New Roman" w:hAnsi="Times New Roman" w:cs="Times New Roman"/>
          <w:sz w:val="28"/>
          <w:szCs w:val="28"/>
        </w:rPr>
        <w:t xml:space="preserve"> пис</w:t>
      </w:r>
      <w:r w:rsidR="002154FF" w:rsidRPr="00F75FFF">
        <w:rPr>
          <w:rFonts w:ascii="Times New Roman" w:hAnsi="Times New Roman" w:cs="Times New Roman"/>
          <w:sz w:val="28"/>
          <w:szCs w:val="28"/>
        </w:rPr>
        <w:t>ьма</w:t>
      </w:r>
      <w:r w:rsidR="00D22214" w:rsidRPr="00F75FFF">
        <w:rPr>
          <w:rFonts w:ascii="Times New Roman" w:hAnsi="Times New Roman" w:cs="Times New Roman"/>
          <w:sz w:val="28"/>
          <w:szCs w:val="28"/>
        </w:rPr>
        <w:t xml:space="preserve"> </w:t>
      </w:r>
      <w:r w:rsidRPr="00F75FFF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F75FFF" w:rsidRPr="00F75FFF">
        <w:rPr>
          <w:rFonts w:ascii="Times New Roman" w:hAnsi="Times New Roman" w:cs="Times New Roman"/>
          <w:sz w:val="28"/>
          <w:szCs w:val="28"/>
        </w:rPr>
        <w:t xml:space="preserve">областной Думы; </w:t>
      </w:r>
      <w:r w:rsidRPr="00F75FFF">
        <w:rPr>
          <w:rFonts w:ascii="Times New Roman" w:hAnsi="Times New Roman" w:cs="Times New Roman"/>
          <w:sz w:val="28"/>
          <w:szCs w:val="28"/>
        </w:rPr>
        <w:t xml:space="preserve">Бондарева Н.А.- </w:t>
      </w:r>
      <w:r w:rsidR="00F75FFF" w:rsidRPr="00F75FFF">
        <w:rPr>
          <w:rFonts w:ascii="Times New Roman" w:hAnsi="Times New Roman" w:cs="Times New Roman"/>
          <w:sz w:val="28"/>
          <w:szCs w:val="28"/>
        </w:rPr>
        <w:t>почетная грамота главы городского поселения г</w:t>
      </w:r>
      <w:proofErr w:type="gramStart"/>
      <w:r w:rsidR="00F75FFF" w:rsidRPr="00F75F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5FFF" w:rsidRPr="00F75FFF">
        <w:rPr>
          <w:rFonts w:ascii="Times New Roman" w:hAnsi="Times New Roman" w:cs="Times New Roman"/>
          <w:sz w:val="28"/>
          <w:szCs w:val="28"/>
        </w:rPr>
        <w:t>уровикино.</w:t>
      </w:r>
      <w:r w:rsidR="002154FF" w:rsidRPr="00F75F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03E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Новогодние подарки детям особая забота. Были своевременно составлены и пер</w:t>
      </w:r>
      <w:r w:rsidR="00237E2B" w:rsidRPr="006E4363">
        <w:rPr>
          <w:rFonts w:ascii="Times New Roman" w:hAnsi="Times New Roman" w:cs="Times New Roman"/>
          <w:sz w:val="28"/>
          <w:szCs w:val="28"/>
        </w:rPr>
        <w:t xml:space="preserve">еданы списки, дети в возрасте </w:t>
      </w:r>
      <w:r w:rsidR="00B42AC9" w:rsidRPr="006E4363">
        <w:rPr>
          <w:rFonts w:ascii="Times New Roman" w:hAnsi="Times New Roman" w:cs="Times New Roman"/>
          <w:sz w:val="28"/>
          <w:szCs w:val="28"/>
        </w:rPr>
        <w:t xml:space="preserve">до </w:t>
      </w:r>
      <w:r w:rsidR="00E85ECC" w:rsidRPr="006E4363">
        <w:rPr>
          <w:rFonts w:ascii="Times New Roman" w:hAnsi="Times New Roman" w:cs="Times New Roman"/>
          <w:sz w:val="28"/>
          <w:szCs w:val="28"/>
        </w:rPr>
        <w:t>17</w:t>
      </w:r>
      <w:r w:rsidRPr="006E4363">
        <w:rPr>
          <w:rFonts w:ascii="Times New Roman" w:hAnsi="Times New Roman" w:cs="Times New Roman"/>
          <w:sz w:val="28"/>
          <w:szCs w:val="28"/>
        </w:rPr>
        <w:t xml:space="preserve"> лет получили сла</w:t>
      </w:r>
      <w:r w:rsidR="000C219B">
        <w:rPr>
          <w:rFonts w:ascii="Times New Roman" w:hAnsi="Times New Roman" w:cs="Times New Roman"/>
          <w:sz w:val="28"/>
          <w:szCs w:val="28"/>
        </w:rPr>
        <w:t xml:space="preserve">дкие поздравления. </w:t>
      </w:r>
    </w:p>
    <w:p w:rsidR="00FF3E5F" w:rsidRPr="006E4363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Благодаря тому, что в образовательной организации р</w:t>
      </w:r>
      <w:r w:rsidR="00F448F4" w:rsidRPr="006E4363">
        <w:rPr>
          <w:rFonts w:ascii="Times New Roman" w:hAnsi="Times New Roman" w:cs="Times New Roman"/>
          <w:sz w:val="28"/>
          <w:szCs w:val="28"/>
        </w:rPr>
        <w:t>аботают творческие люди, в 202</w:t>
      </w:r>
      <w:r w:rsidR="008D4B2B">
        <w:rPr>
          <w:rFonts w:ascii="Times New Roman" w:hAnsi="Times New Roman" w:cs="Times New Roman"/>
          <w:sz w:val="28"/>
          <w:szCs w:val="28"/>
        </w:rPr>
        <w:t>1</w:t>
      </w:r>
      <w:r w:rsidR="00237E2B" w:rsidRPr="006E4363">
        <w:rPr>
          <w:rFonts w:ascii="Times New Roman" w:hAnsi="Times New Roman" w:cs="Times New Roman"/>
          <w:sz w:val="28"/>
          <w:szCs w:val="28"/>
        </w:rPr>
        <w:t xml:space="preserve"> </w:t>
      </w:r>
      <w:r w:rsidRPr="006E4363">
        <w:rPr>
          <w:rFonts w:ascii="Times New Roman" w:hAnsi="Times New Roman" w:cs="Times New Roman"/>
          <w:sz w:val="28"/>
          <w:szCs w:val="28"/>
        </w:rPr>
        <w:t>году приняли участие</w:t>
      </w:r>
      <w:r w:rsidR="00FF3E5F" w:rsidRPr="006E4363">
        <w:rPr>
          <w:rFonts w:ascii="Times New Roman" w:hAnsi="Times New Roman" w:cs="Times New Roman"/>
          <w:sz w:val="28"/>
          <w:szCs w:val="28"/>
        </w:rPr>
        <w:t>:</w:t>
      </w:r>
    </w:p>
    <w:p w:rsidR="00FF3E5F" w:rsidRPr="006E4363" w:rsidRDefault="00FF3E5F" w:rsidP="006E43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4363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6E4363">
        <w:rPr>
          <w:rFonts w:ascii="Times New Roman" w:eastAsia="Calibri" w:hAnsi="Times New Roman" w:cs="Times New Roman"/>
          <w:sz w:val="28"/>
          <w:szCs w:val="28"/>
        </w:rPr>
        <w:t>муниципальный  конкурс «Фестив</w:t>
      </w:r>
      <w:r w:rsidR="00C44587" w:rsidRPr="006E4363">
        <w:rPr>
          <w:rFonts w:ascii="Times New Roman" w:eastAsia="Calibri" w:hAnsi="Times New Roman" w:cs="Times New Roman"/>
          <w:sz w:val="28"/>
          <w:szCs w:val="28"/>
        </w:rPr>
        <w:t>аль методических разработок» (21</w:t>
      </w:r>
      <w:r w:rsidRPr="006E4363">
        <w:rPr>
          <w:rFonts w:ascii="Times New Roman" w:eastAsia="Calibri" w:hAnsi="Times New Roman" w:cs="Times New Roman"/>
          <w:sz w:val="28"/>
          <w:szCs w:val="28"/>
        </w:rPr>
        <w:t xml:space="preserve"> призовых мест);</w:t>
      </w:r>
    </w:p>
    <w:p w:rsidR="00FD17B7" w:rsidRPr="006E4363" w:rsidRDefault="00FD17B7" w:rsidP="006E436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4363">
        <w:rPr>
          <w:rFonts w:ascii="Times New Roman" w:eastAsia="Calibri" w:hAnsi="Times New Roman" w:cs="Times New Roman"/>
          <w:sz w:val="28"/>
          <w:szCs w:val="28"/>
        </w:rPr>
        <w:t>-  кон</w:t>
      </w:r>
      <w:r w:rsidR="008D4B2B">
        <w:rPr>
          <w:rFonts w:ascii="Times New Roman" w:eastAsia="Calibri" w:hAnsi="Times New Roman" w:cs="Times New Roman"/>
          <w:sz w:val="28"/>
          <w:szCs w:val="28"/>
        </w:rPr>
        <w:t>курс «Новогоднее оформление территории</w:t>
      </w:r>
      <w:r w:rsidRPr="006E4363">
        <w:rPr>
          <w:rFonts w:ascii="Times New Roman" w:eastAsia="Calibri" w:hAnsi="Times New Roman" w:cs="Times New Roman"/>
          <w:sz w:val="28"/>
          <w:szCs w:val="28"/>
        </w:rPr>
        <w:t>» (приз);</w:t>
      </w:r>
    </w:p>
    <w:p w:rsidR="00237E2B" w:rsidRDefault="0058203E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>В образовательной организации особое отношение уделяется ветеранам образования, которые являются полноправными членами коллектива. Для них в отчетном году были организованы встречи</w:t>
      </w:r>
      <w:r w:rsidR="00FF3E5F" w:rsidRPr="006E4363">
        <w:rPr>
          <w:rFonts w:ascii="Times New Roman" w:hAnsi="Times New Roman" w:cs="Times New Roman"/>
          <w:sz w:val="28"/>
          <w:szCs w:val="28"/>
        </w:rPr>
        <w:t xml:space="preserve"> с чаепитием.</w:t>
      </w:r>
      <w:r w:rsidR="008D4B2B">
        <w:rPr>
          <w:rFonts w:ascii="Times New Roman" w:hAnsi="Times New Roman" w:cs="Times New Roman"/>
          <w:sz w:val="28"/>
          <w:szCs w:val="28"/>
        </w:rPr>
        <w:t xml:space="preserve"> Были организованы поездки: </w:t>
      </w:r>
    </w:p>
    <w:p w:rsidR="008D4B2B" w:rsidRDefault="000C219B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Волгоградский музыкальный театр;</w:t>
      </w:r>
    </w:p>
    <w:p w:rsidR="008D4B2B" w:rsidRPr="006E4363" w:rsidRDefault="000C219B" w:rsidP="006E4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Цирк на льду в городе Волгоград.</w:t>
      </w:r>
    </w:p>
    <w:p w:rsidR="005C216A" w:rsidRPr="008B69B7" w:rsidRDefault="0058203E" w:rsidP="006E4363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6E4363">
        <w:rPr>
          <w:rFonts w:ascii="Times New Roman" w:hAnsi="Times New Roman" w:cs="Times New Roman"/>
          <w:sz w:val="28"/>
          <w:szCs w:val="28"/>
        </w:rPr>
        <w:t xml:space="preserve">Соблюдение принципов социального партнерства в образовательной организации приносит свои добрые, положительные результаты: в коллективе царит атмосфера доверия и дружелюбия, каждый работник чувствует себя уверенно на рабочем месте, знает, что может в любое время   решить возникшие у него проблемы совместно с председателем первичной профсоюзной организацией и руководителем образовательной организации. </w:t>
      </w:r>
    </w:p>
    <w:p w:rsidR="00267AD2" w:rsidRPr="006E4363" w:rsidRDefault="00267AD2" w:rsidP="006E43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7AD2" w:rsidRPr="006E4363" w:rsidSect="001C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03E"/>
    <w:rsid w:val="00005E3A"/>
    <w:rsid w:val="000276AB"/>
    <w:rsid w:val="00035ED5"/>
    <w:rsid w:val="000449C8"/>
    <w:rsid w:val="00054155"/>
    <w:rsid w:val="000C0D47"/>
    <w:rsid w:val="000C219B"/>
    <w:rsid w:val="0013479B"/>
    <w:rsid w:val="00135759"/>
    <w:rsid w:val="00164BB5"/>
    <w:rsid w:val="00174700"/>
    <w:rsid w:val="001803A3"/>
    <w:rsid w:val="001822CA"/>
    <w:rsid w:val="001C354F"/>
    <w:rsid w:val="0021464C"/>
    <w:rsid w:val="002154FF"/>
    <w:rsid w:val="00237E2B"/>
    <w:rsid w:val="00246C8B"/>
    <w:rsid w:val="00267AD2"/>
    <w:rsid w:val="002E4B85"/>
    <w:rsid w:val="002E59B8"/>
    <w:rsid w:val="00343D93"/>
    <w:rsid w:val="003A49EF"/>
    <w:rsid w:val="003A7A34"/>
    <w:rsid w:val="00401126"/>
    <w:rsid w:val="00421A3D"/>
    <w:rsid w:val="004356CF"/>
    <w:rsid w:val="00465F25"/>
    <w:rsid w:val="00495902"/>
    <w:rsid w:val="004C1CA6"/>
    <w:rsid w:val="005050E4"/>
    <w:rsid w:val="0058203E"/>
    <w:rsid w:val="00584E14"/>
    <w:rsid w:val="00587184"/>
    <w:rsid w:val="00591129"/>
    <w:rsid w:val="005922A1"/>
    <w:rsid w:val="00596437"/>
    <w:rsid w:val="005C216A"/>
    <w:rsid w:val="005C6BE9"/>
    <w:rsid w:val="005D633E"/>
    <w:rsid w:val="005D749C"/>
    <w:rsid w:val="005E0BF8"/>
    <w:rsid w:val="00692CF8"/>
    <w:rsid w:val="006E4363"/>
    <w:rsid w:val="006F2B44"/>
    <w:rsid w:val="0071226B"/>
    <w:rsid w:val="007922AE"/>
    <w:rsid w:val="007F6EF5"/>
    <w:rsid w:val="008171E2"/>
    <w:rsid w:val="008273AB"/>
    <w:rsid w:val="00857CC2"/>
    <w:rsid w:val="00871403"/>
    <w:rsid w:val="00872C79"/>
    <w:rsid w:val="008B69B7"/>
    <w:rsid w:val="008D1C09"/>
    <w:rsid w:val="008D4B2B"/>
    <w:rsid w:val="00935B9C"/>
    <w:rsid w:val="00947308"/>
    <w:rsid w:val="009711E2"/>
    <w:rsid w:val="009A6F08"/>
    <w:rsid w:val="009F4947"/>
    <w:rsid w:val="00A80BB7"/>
    <w:rsid w:val="00A92E43"/>
    <w:rsid w:val="00AA0FFB"/>
    <w:rsid w:val="00AB1E89"/>
    <w:rsid w:val="00AD57C8"/>
    <w:rsid w:val="00B16787"/>
    <w:rsid w:val="00B369B9"/>
    <w:rsid w:val="00B42AC9"/>
    <w:rsid w:val="00BB6994"/>
    <w:rsid w:val="00BF6A60"/>
    <w:rsid w:val="00C44587"/>
    <w:rsid w:val="00C56080"/>
    <w:rsid w:val="00C64404"/>
    <w:rsid w:val="00C95D04"/>
    <w:rsid w:val="00CF5CEC"/>
    <w:rsid w:val="00D22214"/>
    <w:rsid w:val="00D27E38"/>
    <w:rsid w:val="00D526C7"/>
    <w:rsid w:val="00D53333"/>
    <w:rsid w:val="00D74275"/>
    <w:rsid w:val="00D865F9"/>
    <w:rsid w:val="00DB3179"/>
    <w:rsid w:val="00E25A8A"/>
    <w:rsid w:val="00E65B0E"/>
    <w:rsid w:val="00E82C08"/>
    <w:rsid w:val="00E85ECC"/>
    <w:rsid w:val="00EF12BC"/>
    <w:rsid w:val="00F03D40"/>
    <w:rsid w:val="00F448F4"/>
    <w:rsid w:val="00F62C3A"/>
    <w:rsid w:val="00F75FFF"/>
    <w:rsid w:val="00FB346F"/>
    <w:rsid w:val="00FC4472"/>
    <w:rsid w:val="00FD17B7"/>
    <w:rsid w:val="00FE06C8"/>
    <w:rsid w:val="00FE4331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64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4BB5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B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E2BA-B9FB-48E1-A1F8-7C82984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2017-12-08T07:49:00Z</dcterms:created>
  <dcterms:modified xsi:type="dcterms:W3CDTF">2022-04-08T12:36:00Z</dcterms:modified>
</cp:coreProperties>
</file>